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5D78A" w14:textId="77777777" w:rsidR="00470091" w:rsidRDefault="00752B1E">
      <w:r>
        <w:rPr>
          <w:noProof/>
        </w:rPr>
        <w:drawing>
          <wp:anchor distT="0" distB="0" distL="114300" distR="114300" simplePos="0" relativeHeight="251658240" behindDoc="0" locked="0" layoutInCell="1" allowOverlap="1" wp14:anchorId="1218493F" wp14:editId="23050362">
            <wp:simplePos x="898902" y="898902"/>
            <wp:positionH relativeFrom="column">
              <wp:align>left</wp:align>
            </wp:positionH>
            <wp:positionV relativeFrom="paragraph">
              <wp:align>top</wp:align>
            </wp:positionV>
            <wp:extent cx="3196400" cy="4799980"/>
            <wp:effectExtent l="0" t="0" r="4445" b="635"/>
            <wp:wrapSquare wrapText="bothSides"/>
            <wp:docPr id="1756706281" name="Image 1" descr="The image depicts a historical scene from the Paris Commune, featuring soldiers and a desolate landscape.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706281" name="Image 1" descr="The image depicts a historical scene from the Paris Commune, featuring soldiers and a desolate landscape.&#10;&#10;Le contenu généré par l’IA peut êtr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400" cy="4799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89416A" w14:textId="77777777" w:rsidR="00470091" w:rsidRDefault="00470091"/>
    <w:p w14:paraId="7047F31E" w14:textId="77777777" w:rsidR="00470091" w:rsidRDefault="00470091"/>
    <w:p w14:paraId="7F33F2C2" w14:textId="70422475" w:rsidR="00470091" w:rsidRDefault="00470091">
      <w:r>
        <w:t xml:space="preserve">1870 : Etienne de Mertens, journaliste et socialiste, choisit de rester dans Paris, assiégé par les </w:t>
      </w:r>
      <w:r w:rsidR="00770270">
        <w:t>P</w:t>
      </w:r>
      <w:r>
        <w:t>russiens.</w:t>
      </w:r>
    </w:p>
    <w:p w14:paraId="6D3739B7" w14:textId="5888075A" w:rsidR="00470091" w:rsidRDefault="00470091">
      <w:r>
        <w:t>Il s’engage dans un bataillon de francs-tireurs afin de partager la lutte farouche du peuple de Paris que ni la faim, ni le froid, ni l’isolement ne pourront rompre.</w:t>
      </w:r>
    </w:p>
    <w:p w14:paraId="073DE1A0" w14:textId="0BAF52AC" w:rsidR="00470091" w:rsidRDefault="00470091">
      <w:r>
        <w:t>Cette résistance patriote, populaire, ainsi que la trahison des élites qui signent un armistice indigne, sèment les premiers germes de la Commune de Paris.</w:t>
      </w:r>
    </w:p>
    <w:p w14:paraId="786CE4DF" w14:textId="77777777" w:rsidR="00470091" w:rsidRDefault="00470091"/>
    <w:p w14:paraId="6CC69161" w14:textId="77777777" w:rsidR="00470091" w:rsidRDefault="00470091"/>
    <w:p w14:paraId="35A3B5D6" w14:textId="77777777" w:rsidR="00470091" w:rsidRDefault="00470091"/>
    <w:p w14:paraId="55EE767F" w14:textId="77777777" w:rsidR="00770270" w:rsidRDefault="00470091">
      <w:r>
        <w:t xml:space="preserve">Fabienne Anglaret, professeur de français et diplômée </w:t>
      </w:r>
      <w:r w:rsidR="00770270">
        <w:t>en Histoire contemporaine, plonge le lecteur dans les évènements du siège de Paris et de la Commune de Paris (1870-1871).</w:t>
      </w:r>
    </w:p>
    <w:p w14:paraId="18CDF883" w14:textId="3AF1DAB7" w:rsidR="00752B1E" w:rsidRDefault="00770270">
      <w:r>
        <w:t>Cette ultime révolution du XIXème siècle oppose les « </w:t>
      </w:r>
      <w:proofErr w:type="spellStart"/>
      <w:r>
        <w:t>Communeux</w:t>
      </w:r>
      <w:proofErr w:type="spellEnd"/>
      <w:r>
        <w:t xml:space="preserve"> », qui refusent toute capitulation et veulent une république démocratique et sociale, </w:t>
      </w:r>
      <w:proofErr w:type="gramStart"/>
      <w:r>
        <w:t>aux  «</w:t>
      </w:r>
      <w:proofErr w:type="gramEnd"/>
      <w:r>
        <w:t xml:space="preserve"> Versaillais » dont l’Assemblée à majorité monarchiste veut négocier les traités avec les Prussiens et refusent </w:t>
      </w:r>
      <w:proofErr w:type="gramStart"/>
      <w:r>
        <w:t>toute</w:t>
      </w:r>
      <w:proofErr w:type="gramEnd"/>
      <w:r>
        <w:t xml:space="preserve"> avancée sociale</w:t>
      </w:r>
      <w:r w:rsidR="00470091">
        <w:br w:type="textWrapping" w:clear="all"/>
      </w:r>
    </w:p>
    <w:sectPr w:rsidR="00752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B1E"/>
    <w:rsid w:val="000D7DAC"/>
    <w:rsid w:val="002803BB"/>
    <w:rsid w:val="00470091"/>
    <w:rsid w:val="00645F7B"/>
    <w:rsid w:val="00752B1E"/>
    <w:rsid w:val="00770270"/>
    <w:rsid w:val="009942D4"/>
    <w:rsid w:val="00A664DC"/>
    <w:rsid w:val="00EC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50BA"/>
  <w15:chartTrackingRefBased/>
  <w15:docId w15:val="{F4F807AC-D0FB-4455-B51A-CA2EC18B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52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52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52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2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2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52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52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52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52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52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52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52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52B1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52B1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52B1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52B1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52B1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52B1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52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52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52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52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52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52B1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52B1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52B1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52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52B1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52B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Lemaire</dc:creator>
  <cp:keywords/>
  <dc:description/>
  <cp:lastModifiedBy>Roland Haussy</cp:lastModifiedBy>
  <cp:revision>2</cp:revision>
  <dcterms:created xsi:type="dcterms:W3CDTF">2026-06-19T15:18:00Z</dcterms:created>
  <dcterms:modified xsi:type="dcterms:W3CDTF">2026-06-19T15:18:00Z</dcterms:modified>
</cp:coreProperties>
</file>